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6F2F6595" w:rsidR="0058466E" w:rsidRPr="003B7DD4" w:rsidRDefault="00C307B6" w:rsidP="00B6262D">
          <w:pPr>
            <w:jc w:val="center"/>
            <w:rPr>
              <w:rFonts w:ascii="Times New Roman" w:hAnsi="Times New Roman" w:cs="Times New Roman"/>
              <w:b/>
              <w:sz w:val="24"/>
              <w:szCs w:val="24"/>
            </w:rPr>
          </w:pPr>
          <w:r w:rsidRPr="00C307B6">
            <w:rPr>
              <w:rFonts w:ascii="Times New Roman" w:hAnsi="Times New Roman" w:cs="Times New Roman"/>
              <w:b/>
              <w:bCs/>
              <w:caps/>
              <w:sz w:val="24"/>
              <w:szCs w:val="24"/>
            </w:rPr>
            <w:t>Smėlio dalelių srauto intensyvumo jutiklių su komponentais</w:t>
          </w:r>
          <w:r w:rsidR="00536CB2" w:rsidRPr="003B7DD4">
            <w:rPr>
              <w:rFonts w:ascii="Times New Roman" w:hAnsi="Times New Roman" w:cs="Times New Roman"/>
              <w:b/>
              <w:bCs/>
              <w:caps/>
              <w:kern w:val="2"/>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67E51E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8FC0" w14:textId="77777777" w:rsidR="00F01AF6" w:rsidRDefault="00F01AF6" w:rsidP="00D05666">
      <w:r>
        <w:separator/>
      </w:r>
    </w:p>
  </w:endnote>
  <w:endnote w:type="continuationSeparator" w:id="0">
    <w:p w14:paraId="5A15BECC" w14:textId="77777777" w:rsidR="00F01AF6" w:rsidRDefault="00F01AF6" w:rsidP="00D05666">
      <w:r>
        <w:continuationSeparator/>
      </w:r>
    </w:p>
  </w:endnote>
  <w:endnote w:type="continuationNotice" w:id="1">
    <w:p w14:paraId="78CF0AD0" w14:textId="77777777" w:rsidR="00F01AF6" w:rsidRDefault="00F01A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32E85" w14:textId="77777777" w:rsidR="00F01AF6" w:rsidRDefault="00F01AF6" w:rsidP="00D05666">
      <w:r>
        <w:separator/>
      </w:r>
    </w:p>
  </w:footnote>
  <w:footnote w:type="continuationSeparator" w:id="0">
    <w:p w14:paraId="4EAA9C4C" w14:textId="77777777" w:rsidR="00F01AF6" w:rsidRDefault="00F01AF6" w:rsidP="00D05666">
      <w:r>
        <w:continuationSeparator/>
      </w:r>
    </w:p>
  </w:footnote>
  <w:footnote w:type="continuationNotice" w:id="1">
    <w:p w14:paraId="2A51247C" w14:textId="77777777" w:rsidR="00F01AF6" w:rsidRDefault="00F01AF6">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33700</Words>
  <Characters>19210</Characters>
  <Application>Microsoft Office Word</Application>
  <DocSecurity>0</DocSecurity>
  <Lines>160</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52805</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2025-07-03T06:30:00Z</dcterms:created>
  <dcterms:modified xsi:type="dcterms:W3CDTF">2025-07-03T11:25:00Z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